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B776B" w14:textId="54A25FEF" w:rsidR="00FD26E1" w:rsidRDefault="00FD26E1" w:rsidP="00FD26E1">
      <w:pPr>
        <w:pStyle w:val="Ttulo2"/>
        <w:jc w:val="center"/>
        <w:rPr>
          <w:rFonts w:ascii="Times New Roman" w:hAnsi="Times New Roman" w:cs="Times New Roman"/>
          <w:color w:val="auto"/>
          <w:sz w:val="44"/>
          <w:szCs w:val="44"/>
          <w:lang w:val="es-ES"/>
        </w:rPr>
      </w:pPr>
    </w:p>
    <w:p w14:paraId="1B088813" w14:textId="747713BF" w:rsidR="00366B9B" w:rsidRPr="00CD6115" w:rsidRDefault="00656D6D" w:rsidP="00FD26E1">
      <w:pPr>
        <w:pStyle w:val="Ttulo2"/>
        <w:jc w:val="center"/>
        <w:rPr>
          <w:rFonts w:ascii="Times New Roman" w:hAnsi="Times New Roman" w:cs="Times New Roman"/>
          <w:color w:val="auto"/>
          <w:sz w:val="44"/>
          <w:szCs w:val="44"/>
        </w:rPr>
      </w:pPr>
      <w:r>
        <w:rPr>
          <w:rFonts w:ascii="Times New Roman" w:hAnsi="Times New Roman" w:cs="Times New Roman"/>
          <w:color w:val="auto"/>
          <w:sz w:val="44"/>
          <w:szCs w:val="44"/>
        </w:rPr>
        <w:t>COMMUNICATIONS SUMMARY</w:t>
      </w:r>
    </w:p>
    <w:p w14:paraId="67D0713F" w14:textId="113C484B" w:rsidR="00C87543" w:rsidRPr="00CD6115" w:rsidRDefault="006D5BBD" w:rsidP="006D5BBD">
      <w:pPr>
        <w:pStyle w:val="Ttulo2"/>
        <w:jc w:val="center"/>
        <w:rPr>
          <w:rFonts w:ascii="Times New Roman" w:hAnsi="Times New Roman" w:cs="Times New Roman"/>
          <w:sz w:val="28"/>
          <w:szCs w:val="28"/>
        </w:rPr>
      </w:pPr>
      <w:r w:rsidRPr="005349B6">
        <w:rPr>
          <w:rFonts w:ascii="Times New Roman" w:hAnsi="Times New Roman" w:cs="Times New Roman"/>
          <w:sz w:val="28"/>
          <w:szCs w:val="28"/>
        </w:rPr>
        <w:t xml:space="preserve">TITLE IN CAPITAL LETTERS (MAXIMUM 25 WORDS) </w:t>
      </w:r>
    </w:p>
    <w:p w14:paraId="4F29F6FF" w14:textId="5ADC0C92" w:rsidR="00595A1D" w:rsidRDefault="00595A1D" w:rsidP="00595A1D">
      <w:pPr>
        <w:jc w:val="center"/>
        <w:rPr>
          <w:rFonts w:ascii="Times New Roman" w:hAnsi="Times New Roman" w:cs="Times New Roman"/>
          <w:color w:val="FF0000"/>
        </w:rPr>
      </w:pPr>
      <w:r w:rsidRPr="005349B6">
        <w:rPr>
          <w:rFonts w:ascii="Times New Roman" w:hAnsi="Times New Roman" w:cs="Times New Roman"/>
          <w:color w:val="FF0000"/>
        </w:rPr>
        <w:t>(Times New Roman 14, uppercase, blue, centered)</w:t>
      </w:r>
      <w:bookmarkStart w:id="1" w:name="_Hlk193803759"/>
      <w:bookmarkEnd w:id="1"/>
    </w:p>
    <w:p w14:paraId="68C94BA6" w14:textId="77777777" w:rsidR="00595A1D" w:rsidRPr="00CD6115" w:rsidRDefault="00595A1D" w:rsidP="00595A1D">
      <w:pPr>
        <w:jc w:val="center"/>
        <w:rPr>
          <w:rFonts w:ascii="Times New Roman" w:hAnsi="Times New Roman" w:cs="Times New Roman"/>
          <w:color w:val="FF0000"/>
        </w:rPr>
      </w:pPr>
    </w:p>
    <w:p w14:paraId="602679FD" w14:textId="003412FE" w:rsidR="00C87543" w:rsidRPr="00CD6115" w:rsidRDefault="00A138AA" w:rsidP="00595A1D">
      <w:pPr>
        <w:jc w:val="center"/>
        <w:rPr>
          <w:rFonts w:ascii="Times New Roman" w:hAnsi="Times New Roman" w:cs="Times New Roman"/>
          <w:color w:val="FF0000"/>
        </w:rPr>
      </w:pPr>
      <w:r w:rsidRPr="005349B6">
        <w:rPr>
          <w:rFonts w:ascii="Times New Roman" w:hAnsi="Times New Roman" w:cs="Times New Roman"/>
          <w:color w:val="FF0000"/>
        </w:rPr>
        <w:t>Authors</w:t>
      </w:r>
    </w:p>
    <w:p w14:paraId="3F22D778" w14:textId="6BBD4299" w:rsidR="00C87543" w:rsidRPr="00CD6115" w:rsidRDefault="00A138AA" w:rsidP="00595A1D">
      <w:pPr>
        <w:jc w:val="center"/>
        <w:rPr>
          <w:rFonts w:ascii="Times New Roman" w:hAnsi="Times New Roman" w:cs="Times New Roman"/>
        </w:rPr>
      </w:pPr>
      <w:r w:rsidRPr="005349B6">
        <w:rPr>
          <w:rFonts w:ascii="Times New Roman" w:hAnsi="Times New Roman" w:cs="Times New Roman"/>
          <w:sz w:val="24"/>
          <w:szCs w:val="24"/>
        </w:rPr>
        <w:t>Surnames, First Name1</w:t>
      </w:r>
      <w:r w:rsidR="00595A1D" w:rsidRPr="005349B6">
        <w:rPr>
          <w:rFonts w:ascii="Times New Roman" w:hAnsi="Times New Roman" w:cs="Times New Roman"/>
          <w:sz w:val="24"/>
          <w:szCs w:val="24"/>
          <w:vertAlign w:val="superscript"/>
        </w:rPr>
        <w:t>*</w:t>
      </w:r>
      <w:r w:rsidRPr="005349B6">
        <w:rPr>
          <w:rFonts w:ascii="Times New Roman" w:hAnsi="Times New Roman" w:cs="Times New Roman"/>
          <w:sz w:val="24"/>
          <w:szCs w:val="24"/>
        </w:rPr>
        <w:t>; Surnames, First Name2; Surnames, First Name3; Surname, First Name4</w:t>
      </w:r>
    </w:p>
    <w:p w14:paraId="3E82F2CC" w14:textId="77777777" w:rsidR="00C87543" w:rsidRPr="00CD6115" w:rsidRDefault="00A138AA" w:rsidP="00595A1D">
      <w:pPr>
        <w:jc w:val="center"/>
        <w:rPr>
          <w:rFonts w:ascii="Times New Roman" w:hAnsi="Times New Roman" w:cs="Times New Roman"/>
          <w:color w:val="FF0000"/>
        </w:rPr>
      </w:pPr>
      <w:r w:rsidRPr="005349B6">
        <w:rPr>
          <w:rFonts w:ascii="Times New Roman" w:hAnsi="Times New Roman" w:cs="Times New Roman"/>
          <w:color w:val="FF0000"/>
        </w:rPr>
        <w:t>Affiliations</w:t>
      </w:r>
    </w:p>
    <w:p w14:paraId="40A94A7C" w14:textId="763D65D9" w:rsidR="00C87543" w:rsidRPr="00CD6115" w:rsidRDefault="00595A1D" w:rsidP="00595A1D">
      <w:pPr>
        <w:jc w:val="center"/>
        <w:rPr>
          <w:rFonts w:ascii="Times New Roman" w:hAnsi="Times New Roman" w:cs="Times New Roman"/>
          <w:sz w:val="24"/>
          <w:szCs w:val="24"/>
        </w:rPr>
      </w:pPr>
      <w:r w:rsidRPr="005349B6">
        <w:rPr>
          <w:rFonts w:ascii="Times New Roman" w:hAnsi="Times New Roman" w:cs="Times New Roman"/>
          <w:sz w:val="24"/>
          <w:szCs w:val="24"/>
          <w:vertAlign w:val="superscript"/>
        </w:rPr>
        <w:t>1ORCID and University/Institution, email</w:t>
      </w:r>
    </w:p>
    <w:p w14:paraId="399B50BD" w14:textId="415A062C" w:rsidR="00C87543" w:rsidRPr="00CD6115" w:rsidRDefault="00A138AA" w:rsidP="00595A1D">
      <w:pPr>
        <w:jc w:val="center"/>
        <w:rPr>
          <w:rFonts w:ascii="Times New Roman" w:hAnsi="Times New Roman" w:cs="Times New Roman"/>
          <w:sz w:val="24"/>
          <w:szCs w:val="24"/>
        </w:rPr>
      </w:pPr>
      <w:r w:rsidRPr="005349B6">
        <w:rPr>
          <w:rFonts w:ascii="Times New Roman" w:hAnsi="Times New Roman" w:cs="Times New Roman"/>
          <w:sz w:val="24"/>
          <w:szCs w:val="24"/>
          <w:vertAlign w:val="superscript"/>
        </w:rPr>
        <w:t>2ORCID and University/Institution, email</w:t>
      </w:r>
    </w:p>
    <w:p w14:paraId="16752666" w14:textId="1302A021" w:rsidR="00C87543" w:rsidRPr="00CD6115" w:rsidRDefault="00A138AA" w:rsidP="00595A1D">
      <w:pPr>
        <w:jc w:val="center"/>
        <w:rPr>
          <w:rFonts w:ascii="Times New Roman" w:hAnsi="Times New Roman" w:cs="Times New Roman"/>
          <w:sz w:val="24"/>
          <w:szCs w:val="24"/>
        </w:rPr>
      </w:pPr>
      <w:r w:rsidRPr="005349B6">
        <w:rPr>
          <w:rFonts w:ascii="Times New Roman" w:hAnsi="Times New Roman" w:cs="Times New Roman"/>
          <w:sz w:val="24"/>
          <w:szCs w:val="24"/>
          <w:vertAlign w:val="superscript"/>
        </w:rPr>
        <w:t>3ORCID and University/Institution, email</w:t>
      </w:r>
    </w:p>
    <w:p w14:paraId="274ED253" w14:textId="4FCA2EA6" w:rsidR="00C87543" w:rsidRPr="00CD6115" w:rsidRDefault="00A138AA" w:rsidP="00595A1D">
      <w:pPr>
        <w:jc w:val="center"/>
        <w:rPr>
          <w:rFonts w:ascii="Times New Roman" w:hAnsi="Times New Roman" w:cs="Times New Roman"/>
          <w:sz w:val="24"/>
          <w:szCs w:val="24"/>
        </w:rPr>
      </w:pPr>
      <w:r w:rsidRPr="005349B6">
        <w:rPr>
          <w:rFonts w:ascii="Times New Roman" w:hAnsi="Times New Roman" w:cs="Times New Roman"/>
          <w:sz w:val="24"/>
          <w:szCs w:val="24"/>
          <w:vertAlign w:val="superscript"/>
        </w:rPr>
        <w:t>4ORCID and University/Institution, email</w:t>
      </w:r>
    </w:p>
    <w:p w14:paraId="3E2CE520" w14:textId="77777777" w:rsidR="00595A1D" w:rsidRPr="00CD6115" w:rsidRDefault="00595A1D" w:rsidP="00595A1D">
      <w:pPr>
        <w:pBdr>
          <w:top w:val="nil"/>
          <w:left w:val="nil"/>
          <w:bottom w:val="nil"/>
          <w:right w:val="nil"/>
          <w:between w:val="nil"/>
        </w:pBdr>
        <w:jc w:val="center"/>
        <w:rPr>
          <w:rFonts w:ascii="Times New Roman" w:eastAsia="Calibri" w:hAnsi="Times New Roman" w:cs="Times New Roman"/>
          <w:color w:val="000000"/>
        </w:rPr>
      </w:pPr>
      <w:r w:rsidRPr="005349B6">
        <w:rPr>
          <w:rFonts w:ascii="Times New Roman" w:eastAsia="Calibri" w:hAnsi="Times New Roman" w:cs="Times New Roman"/>
          <w:color w:val="000000"/>
        </w:rPr>
        <w:t xml:space="preserve">(Not to exceed four authors, *corresponding author) </w:t>
      </w:r>
    </w:p>
    <w:p w14:paraId="5448C692" w14:textId="77777777" w:rsidR="00595A1D" w:rsidRPr="00CD6115" w:rsidRDefault="00595A1D" w:rsidP="00595A1D">
      <w:pPr>
        <w:pBdr>
          <w:top w:val="nil"/>
          <w:left w:val="nil"/>
          <w:bottom w:val="nil"/>
          <w:right w:val="nil"/>
          <w:between w:val="nil"/>
        </w:pBdr>
        <w:jc w:val="center"/>
        <w:rPr>
          <w:rFonts w:ascii="Times New Roman" w:eastAsia="Calibri" w:hAnsi="Times New Roman" w:cs="Times New Roman"/>
          <w:color w:val="000000"/>
        </w:rPr>
      </w:pPr>
    </w:p>
    <w:p w14:paraId="4F461584" w14:textId="77777777" w:rsidR="00595A1D" w:rsidRPr="008900C0" w:rsidRDefault="00595A1D" w:rsidP="00595A1D">
      <w:pPr>
        <w:pStyle w:val="Ttulo2"/>
        <w:rPr>
          <w:rFonts w:ascii="Times New Roman" w:hAnsi="Times New Roman" w:cs="Times New Roman"/>
          <w:sz w:val="24"/>
          <w:szCs w:val="24"/>
        </w:rPr>
      </w:pPr>
      <w:r w:rsidRPr="005349B6">
        <w:rPr>
          <w:rFonts w:ascii="Times New Roman" w:hAnsi="Times New Roman" w:cs="Times New Roman"/>
          <w:sz w:val="24"/>
          <w:szCs w:val="24"/>
        </w:rPr>
        <w:t>THEMATIC LINE</w:t>
      </w:r>
    </w:p>
    <w:p w14:paraId="4EB45573" w14:textId="626FA48D" w:rsidR="00595A1D" w:rsidRPr="00CD6115" w:rsidRDefault="00595A1D" w:rsidP="00595A1D">
      <w:pPr>
        <w:rPr>
          <w:rFonts w:ascii="Times New Roman" w:hAnsi="Times New Roman" w:cs="Times New Roman"/>
          <w:sz w:val="24"/>
          <w:szCs w:val="24"/>
        </w:rPr>
      </w:pPr>
      <w:proofErr w:type="gramStart"/>
      <w:r w:rsidRPr="005349B6">
        <w:rPr>
          <w:rFonts w:ascii="Times New Roman" w:hAnsi="Times New Roman" w:cs="Times New Roman"/>
          <w:sz w:val="24"/>
          <w:szCs w:val="24"/>
        </w:rPr>
        <w:t>[ ]</w:t>
      </w:r>
      <w:proofErr w:type="gramEnd"/>
      <w:r w:rsidRPr="005349B6">
        <w:rPr>
          <w:rFonts w:ascii="Times New Roman" w:hAnsi="Times New Roman" w:cs="Times New Roman"/>
          <w:sz w:val="24"/>
          <w:szCs w:val="24"/>
        </w:rPr>
        <w:t xml:space="preserve"> Early Childhood Education Teacher Training (CDD)</w:t>
      </w:r>
    </w:p>
    <w:p w14:paraId="65176B65" w14:textId="77777777" w:rsidR="004C79D7" w:rsidRPr="00CD6115" w:rsidRDefault="00595A1D" w:rsidP="00595A1D">
      <w:pPr>
        <w:rPr>
          <w:rFonts w:ascii="Times New Roman" w:hAnsi="Times New Roman" w:cs="Times New Roman"/>
          <w:sz w:val="24"/>
          <w:szCs w:val="24"/>
        </w:rPr>
      </w:pPr>
      <w:proofErr w:type="gramStart"/>
      <w:r w:rsidRPr="005349B6">
        <w:rPr>
          <w:rFonts w:ascii="Times New Roman" w:hAnsi="Times New Roman" w:cs="Times New Roman"/>
          <w:sz w:val="24"/>
          <w:szCs w:val="24"/>
        </w:rPr>
        <w:t>[ ]</w:t>
      </w:r>
      <w:proofErr w:type="gramEnd"/>
      <w:r w:rsidRPr="005349B6">
        <w:rPr>
          <w:rFonts w:ascii="Times New Roman" w:hAnsi="Times New Roman" w:cs="Times New Roman"/>
          <w:sz w:val="24"/>
          <w:szCs w:val="24"/>
        </w:rPr>
        <w:t xml:space="preserve"> Technologies in non-school contexts (home, family, hospital classrooms, NGOs, ...) </w:t>
      </w:r>
    </w:p>
    <w:p w14:paraId="459EDC09" w14:textId="2283A9E6" w:rsidR="00595A1D" w:rsidRPr="00CD6115" w:rsidRDefault="00595A1D" w:rsidP="00595A1D">
      <w:pPr>
        <w:rPr>
          <w:rFonts w:ascii="Times New Roman" w:hAnsi="Times New Roman" w:cs="Times New Roman"/>
          <w:sz w:val="24"/>
          <w:szCs w:val="24"/>
        </w:rPr>
      </w:pPr>
      <w:proofErr w:type="gramStart"/>
      <w:r w:rsidRPr="005349B6">
        <w:rPr>
          <w:rFonts w:ascii="Times New Roman" w:hAnsi="Times New Roman" w:cs="Times New Roman"/>
          <w:sz w:val="24"/>
          <w:szCs w:val="24"/>
        </w:rPr>
        <w:t>[ ]</w:t>
      </w:r>
      <w:proofErr w:type="gramEnd"/>
      <w:r w:rsidRPr="005349B6">
        <w:rPr>
          <w:rFonts w:ascii="Times New Roman" w:hAnsi="Times New Roman" w:cs="Times New Roman"/>
          <w:sz w:val="24"/>
          <w:szCs w:val="24"/>
        </w:rPr>
        <w:t xml:space="preserve"> Educational innovations with technologies in Early Childhood Education</w:t>
      </w:r>
    </w:p>
    <w:p w14:paraId="7A6C2433" w14:textId="0C0422D8" w:rsidR="00595A1D" w:rsidRPr="00CD6115" w:rsidRDefault="00595A1D" w:rsidP="00595A1D">
      <w:pPr>
        <w:rPr>
          <w:rFonts w:ascii="Times New Roman" w:hAnsi="Times New Roman" w:cs="Times New Roman"/>
          <w:sz w:val="24"/>
          <w:szCs w:val="24"/>
        </w:rPr>
      </w:pPr>
      <w:proofErr w:type="gramStart"/>
      <w:r w:rsidRPr="005349B6">
        <w:rPr>
          <w:rFonts w:ascii="Times New Roman" w:hAnsi="Times New Roman" w:cs="Times New Roman"/>
          <w:sz w:val="24"/>
          <w:szCs w:val="24"/>
        </w:rPr>
        <w:t>[ ]</w:t>
      </w:r>
      <w:proofErr w:type="gramEnd"/>
      <w:r w:rsidRPr="005349B6">
        <w:rPr>
          <w:rFonts w:ascii="Times New Roman" w:hAnsi="Times New Roman" w:cs="Times New Roman"/>
          <w:sz w:val="24"/>
          <w:szCs w:val="24"/>
        </w:rPr>
        <w:t xml:space="preserve"> Emerging Technologies and Resource Design in Early Childhood</w:t>
      </w:r>
    </w:p>
    <w:p w14:paraId="6B07B80B" w14:textId="0137ED6F" w:rsidR="0028109A" w:rsidRPr="00CD6115" w:rsidRDefault="0018316F" w:rsidP="0018316F">
      <w:pPr>
        <w:rPr>
          <w:rFonts w:ascii="Times New Roman" w:hAnsi="Times New Roman" w:cs="Times New Roman"/>
        </w:rPr>
      </w:pPr>
      <w:proofErr w:type="gramStart"/>
      <w:r w:rsidRPr="0018316F">
        <w:rPr>
          <w:rFonts w:ascii="Times New Roman" w:hAnsi="Times New Roman" w:cs="Times New Roman"/>
        </w:rPr>
        <w:t>[ ]</w:t>
      </w:r>
      <w:proofErr w:type="gramEnd"/>
      <w:r w:rsidRPr="0018316F">
        <w:rPr>
          <w:rFonts w:ascii="Times New Roman" w:hAnsi="Times New Roman" w:cs="Times New Roman"/>
        </w:rPr>
        <w:t xml:space="preserve"> Ethics and Digital Safety in Early Childhood</w:t>
      </w:r>
    </w:p>
    <w:p w14:paraId="6B66484F" w14:textId="77777777" w:rsidR="00366B9B" w:rsidRPr="00CD6115" w:rsidRDefault="00366B9B" w:rsidP="00595A1D">
      <w:pPr>
        <w:jc w:val="center"/>
        <w:rPr>
          <w:rFonts w:ascii="Times New Roman" w:hAnsi="Times New Roman" w:cs="Times New Roman"/>
        </w:rPr>
      </w:pPr>
    </w:p>
    <w:p w14:paraId="2CE949B6" w14:textId="77777777" w:rsidR="00366B9B" w:rsidRPr="00CD6115" w:rsidRDefault="00366B9B" w:rsidP="00595A1D">
      <w:pPr>
        <w:jc w:val="center"/>
        <w:rPr>
          <w:rFonts w:ascii="Times New Roman" w:hAnsi="Times New Roman" w:cs="Times New Roman"/>
        </w:rPr>
      </w:pPr>
    </w:p>
    <w:p w14:paraId="2804A254" w14:textId="77777777" w:rsidR="002C3181" w:rsidRPr="00CD6115" w:rsidRDefault="002C3181" w:rsidP="00595A1D">
      <w:pPr>
        <w:jc w:val="center"/>
        <w:rPr>
          <w:rFonts w:ascii="Times New Roman" w:hAnsi="Times New Roman" w:cs="Times New Roman"/>
        </w:rPr>
      </w:pPr>
    </w:p>
    <w:p w14:paraId="0CE626BA" w14:textId="77777777" w:rsidR="00235E4D" w:rsidRPr="00CD6115" w:rsidRDefault="00235E4D" w:rsidP="00595A1D">
      <w:pPr>
        <w:jc w:val="center"/>
        <w:rPr>
          <w:rFonts w:ascii="Times New Roman" w:hAnsi="Times New Roman" w:cs="Times New Roman"/>
        </w:rPr>
      </w:pPr>
    </w:p>
    <w:p w14:paraId="65C6FF5A" w14:textId="77777777" w:rsidR="00235E4D" w:rsidRPr="00CD6115" w:rsidRDefault="00235E4D" w:rsidP="00595A1D">
      <w:pPr>
        <w:jc w:val="center"/>
        <w:rPr>
          <w:rFonts w:ascii="Times New Roman" w:hAnsi="Times New Roman" w:cs="Times New Roman"/>
        </w:rPr>
      </w:pPr>
    </w:p>
    <w:p w14:paraId="76B78C39" w14:textId="77777777" w:rsidR="00235E4D" w:rsidRPr="00CD6115" w:rsidRDefault="00235E4D" w:rsidP="00595A1D">
      <w:pPr>
        <w:jc w:val="center"/>
        <w:rPr>
          <w:rFonts w:ascii="Times New Roman" w:hAnsi="Times New Roman" w:cs="Times New Roman"/>
        </w:rPr>
      </w:pPr>
    </w:p>
    <w:p w14:paraId="3F8094D2" w14:textId="74EF9535" w:rsidR="00417734" w:rsidRPr="00CD6115" w:rsidRDefault="00417734" w:rsidP="00417734">
      <w:pPr>
        <w:pStyle w:val="Ttulo2"/>
        <w:rPr>
          <w:rFonts w:ascii="Times New Roman" w:hAnsi="Times New Roman" w:cs="Times New Roman"/>
          <w:color w:val="FF0000"/>
          <w:sz w:val="24"/>
          <w:szCs w:val="24"/>
        </w:rPr>
      </w:pPr>
      <w:r w:rsidRPr="00655C2A">
        <w:rPr>
          <w:rFonts w:ascii="Times New Roman" w:hAnsi="Times New Roman" w:cs="Times New Roman"/>
          <w:color w:val="FF0000"/>
          <w:sz w:val="24"/>
          <w:szCs w:val="24"/>
        </w:rPr>
        <w:t>OBSERVATIONS AND PRESENTATION RULES</w:t>
      </w:r>
    </w:p>
    <w:p w14:paraId="42DA04D2" w14:textId="16DFB08B"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-Length: MAXIMUM 1000 WORDS</w:t>
      </w:r>
    </w:p>
    <w:p w14:paraId="40F7BF89"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-Clear writing, without spelling or grammatical errors.</w:t>
      </w:r>
    </w:p>
    <w:p w14:paraId="7B7BBD0A"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-Citations and references according to APA 7th Edition regulations.</w:t>
      </w:r>
    </w:p>
    <w:p w14:paraId="55101368"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-High resolution tables and figures, numbered and referenced and following the APA 7th edition regulations.</w:t>
      </w:r>
    </w:p>
    <w:p w14:paraId="64C55079"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-Do not include a header or footer.</w:t>
      </w:r>
    </w:p>
    <w:p w14:paraId="00AD2E0B"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 The text in red should be deleted</w:t>
      </w:r>
    </w:p>
    <w:p w14:paraId="0ECC07AF"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 xml:space="preserve">-The title of each section must be in capital letters, Times New Roman 12, blue and justified. </w:t>
      </w:r>
    </w:p>
    <w:p w14:paraId="444F7414"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-Subsections (1.1; 2.1, etc.) must be in sentence type, Times New Roman 12, blue, and justified.</w:t>
      </w:r>
    </w:p>
    <w:p w14:paraId="37250EC0"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-Subsections (1.1.1; 2.1.1, etc.) must be in sentence type, Times New Roman 12, blue, italics, and justified.</w:t>
      </w:r>
    </w:p>
    <w:p w14:paraId="23B3B810" w14:textId="77777777" w:rsidR="00417734" w:rsidRPr="00CD6115" w:rsidRDefault="00417734" w:rsidP="00417734">
      <w:pPr>
        <w:rPr>
          <w:rFonts w:ascii="Times New Roman" w:hAnsi="Times New Roman" w:cs="Times New Roman"/>
          <w:color w:val="FF0000"/>
          <w:sz w:val="24"/>
          <w:szCs w:val="24"/>
        </w:rPr>
      </w:pPr>
      <w:r w:rsidRPr="00655C2A">
        <w:rPr>
          <w:rFonts w:ascii="Times New Roman" w:hAnsi="Times New Roman" w:cs="Times New Roman"/>
          <w:color w:val="FF0000"/>
          <w:sz w:val="24"/>
          <w:szCs w:val="24"/>
        </w:rPr>
        <w:t xml:space="preserve">-Between paragraph and paragraph there must be a separation. </w:t>
      </w:r>
    </w:p>
    <w:p w14:paraId="0F8008DF" w14:textId="77777777" w:rsidR="00D272BA" w:rsidRPr="00CD6115" w:rsidRDefault="00D272BA" w:rsidP="00595A1D">
      <w:pPr>
        <w:jc w:val="center"/>
        <w:rPr>
          <w:rFonts w:ascii="Times New Roman" w:hAnsi="Times New Roman" w:cs="Times New Roman"/>
        </w:rPr>
      </w:pPr>
    </w:p>
    <w:p w14:paraId="4D21660C" w14:textId="77777777" w:rsidR="00D272BA" w:rsidRPr="00CD6115" w:rsidRDefault="00D272BA" w:rsidP="00D272BA">
      <w:pPr>
        <w:pStyle w:val="Ttulo2"/>
        <w:rPr>
          <w:rFonts w:ascii="Times New Roman" w:hAnsi="Times New Roman" w:cs="Times New Roman"/>
          <w:sz w:val="24"/>
          <w:szCs w:val="24"/>
        </w:rPr>
      </w:pPr>
      <w:r w:rsidRPr="005349B6">
        <w:rPr>
          <w:rFonts w:ascii="Times New Roman" w:hAnsi="Times New Roman" w:cs="Times New Roman"/>
          <w:sz w:val="24"/>
          <w:szCs w:val="24"/>
        </w:rPr>
        <w:t>ABSTRACT (200 WORDS MAX.)</w:t>
      </w:r>
    </w:p>
    <w:p w14:paraId="1554B686" w14:textId="77777777" w:rsidR="00D272BA" w:rsidRPr="00CD6115" w:rsidRDefault="00D272BA" w:rsidP="00D272BA">
      <w:pPr>
        <w:rPr>
          <w:rFonts w:ascii="Times New Roman" w:hAnsi="Times New Roman" w:cs="Times New Roman"/>
          <w:sz w:val="24"/>
          <w:szCs w:val="24"/>
        </w:rPr>
      </w:pPr>
      <w:r w:rsidRPr="005349B6">
        <w:rPr>
          <w:rFonts w:ascii="Times New Roman" w:hAnsi="Times New Roman" w:cs="Times New Roman"/>
          <w:sz w:val="24"/>
          <w:szCs w:val="24"/>
        </w:rPr>
        <w:t>It should follow the IMRC structure: Introduction (I), Method (M), Results (R), and Conclusion (C)</w:t>
      </w:r>
    </w:p>
    <w:p w14:paraId="4B3A2FE9" w14:textId="3951B9BD" w:rsidR="00595A1D" w:rsidRPr="00CD6115" w:rsidRDefault="00D272BA">
      <w:pPr>
        <w:rPr>
          <w:rFonts w:ascii="Times New Roman" w:hAnsi="Times New Roman" w:cs="Times New Roman"/>
          <w:sz w:val="24"/>
          <w:szCs w:val="24"/>
        </w:rPr>
      </w:pPr>
      <w:r w:rsidRPr="005349B6">
        <w:rPr>
          <w:rFonts w:ascii="Times New Roman" w:hAnsi="Times New Roman" w:cs="Times New Roman"/>
          <w:b/>
          <w:bCs/>
          <w:sz w:val="24"/>
          <w:szCs w:val="24"/>
        </w:rPr>
        <w:t>Keywords:</w:t>
      </w:r>
      <w:r w:rsidRPr="005349B6">
        <w:rPr>
          <w:rFonts w:ascii="Times New Roman" w:hAnsi="Times New Roman" w:cs="Times New Roman"/>
          <w:sz w:val="24"/>
          <w:szCs w:val="24"/>
        </w:rPr>
        <w:t xml:space="preserve"> (between 3 and 5 keywords).</w:t>
      </w:r>
    </w:p>
    <w:p w14:paraId="755BF605" w14:textId="77777777" w:rsidR="00065E5B" w:rsidRPr="00CD6115" w:rsidRDefault="00065E5B">
      <w:pPr>
        <w:rPr>
          <w:rFonts w:ascii="Times New Roman" w:hAnsi="Times New Roman" w:cs="Times New Roman"/>
          <w:sz w:val="24"/>
          <w:szCs w:val="24"/>
        </w:rPr>
      </w:pPr>
    </w:p>
    <w:p w14:paraId="6E4AC24E" w14:textId="77777777" w:rsidR="00C87543" w:rsidRPr="00CD6115" w:rsidRDefault="00A138AA">
      <w:pPr>
        <w:pStyle w:val="Ttulo2"/>
        <w:rPr>
          <w:rFonts w:ascii="Times New Roman" w:hAnsi="Times New Roman" w:cs="Times New Roman"/>
          <w:sz w:val="24"/>
          <w:szCs w:val="24"/>
        </w:rPr>
      </w:pPr>
      <w:r w:rsidRPr="00FD26E1">
        <w:rPr>
          <w:rFonts w:ascii="Times New Roman" w:hAnsi="Times New Roman" w:cs="Times New Roman"/>
          <w:sz w:val="24"/>
          <w:szCs w:val="24"/>
        </w:rPr>
        <w:t>1. INTRODUCTION</w:t>
      </w:r>
    </w:p>
    <w:p w14:paraId="712316C7" w14:textId="2290FF1C" w:rsidR="00B84782" w:rsidRPr="00CD6115" w:rsidRDefault="00655C2A" w:rsidP="00B84782">
      <w:pPr>
        <w:ind w:firstLine="720"/>
        <w:jc w:val="both"/>
        <w:rPr>
          <w:rFonts w:ascii="Times New Roman" w:eastAsia="Calibri" w:hAnsi="Times New Roman" w:cs="Times New Roman"/>
          <w:i/>
          <w:color w:val="FF0000"/>
        </w:rPr>
      </w:pPr>
      <w:r w:rsidRPr="00655C2A">
        <w:rPr>
          <w:rFonts w:ascii="Times New Roman" w:hAnsi="Times New Roman" w:cs="Times New Roman"/>
          <w:sz w:val="24"/>
          <w:szCs w:val="24"/>
        </w:rPr>
        <w:t xml:space="preserve">The incorporation of technologies in the early years of schooling provides an opportunity to lay the foundations for inclusive education. In addition, it offers strong possibilities to promote the inclusion of people with functional diversity and overcome the limitations that derive from it.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justified and with French sangria).</w:t>
      </w:r>
    </w:p>
    <w:p w14:paraId="65E03D44" w14:textId="77777777" w:rsidR="00B84782" w:rsidRPr="00CD6115" w:rsidRDefault="00B84782" w:rsidP="00B84782">
      <w:pPr>
        <w:ind w:firstLine="720"/>
        <w:jc w:val="both"/>
        <w:rPr>
          <w:rFonts w:ascii="Times New Roman" w:eastAsia="Calibri" w:hAnsi="Times New Roman" w:cs="Times New Roman"/>
          <w:i/>
          <w:color w:val="FF0000"/>
        </w:rPr>
      </w:pPr>
    </w:p>
    <w:p w14:paraId="6BE423DB" w14:textId="77777777" w:rsidR="00B84782" w:rsidRPr="00CD6115" w:rsidRDefault="00B84782" w:rsidP="00B84782">
      <w:pPr>
        <w:ind w:firstLine="720"/>
        <w:jc w:val="both"/>
        <w:rPr>
          <w:rFonts w:ascii="Times New Roman" w:eastAsia="Calibri" w:hAnsi="Times New Roman" w:cs="Times New Roman"/>
          <w:i/>
          <w:color w:val="FF0000"/>
        </w:rPr>
      </w:pPr>
    </w:p>
    <w:p w14:paraId="2193AB02" w14:textId="0F4F52AB" w:rsidR="00C87543" w:rsidRPr="00CD6115" w:rsidRDefault="00A138AA">
      <w:pPr>
        <w:pStyle w:val="Ttulo2"/>
        <w:rPr>
          <w:rFonts w:ascii="Times New Roman" w:hAnsi="Times New Roman" w:cs="Times New Roman"/>
          <w:sz w:val="24"/>
          <w:szCs w:val="24"/>
        </w:rPr>
      </w:pPr>
      <w:r w:rsidRPr="005349B6">
        <w:rPr>
          <w:rFonts w:ascii="Times New Roman" w:hAnsi="Times New Roman" w:cs="Times New Roman"/>
          <w:sz w:val="24"/>
          <w:szCs w:val="24"/>
        </w:rPr>
        <w:t>2. METHOD/DESCRIPTION OF THE EXPERIENCE</w:t>
      </w:r>
    </w:p>
    <w:p w14:paraId="2191015E" w14:textId="2E27504E" w:rsidR="00655C2A" w:rsidRPr="00CD6115" w:rsidRDefault="00655C2A" w:rsidP="00655C2A">
      <w:pPr>
        <w:ind w:firstLine="720"/>
        <w:jc w:val="both"/>
        <w:rPr>
          <w:rFonts w:ascii="Times New Roman" w:eastAsia="Calibri" w:hAnsi="Times New Roman" w:cs="Times New Roman"/>
          <w:i/>
          <w:color w:val="FF0000"/>
        </w:rPr>
      </w:pPr>
      <w:r w:rsidRPr="00655C2A">
        <w:rPr>
          <w:rFonts w:ascii="Times New Roman" w:hAnsi="Times New Roman" w:cs="Times New Roman"/>
          <w:sz w:val="24"/>
          <w:szCs w:val="24"/>
        </w:rPr>
        <w:t xml:space="preserve">The incorporation of technologies in the early years of schooling provides an opportunity to lay the foundations for inclusive education. In addition, it offers strong possibilities to promote the inclusion of people with functional diversity and overcome the limitations that derive from it.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justified and with French sangria).</w:t>
      </w:r>
    </w:p>
    <w:p w14:paraId="55E3A9B5" w14:textId="77777777" w:rsidR="00C87543" w:rsidRPr="00CD6115" w:rsidRDefault="00A138AA">
      <w:pPr>
        <w:pStyle w:val="Ttulo3"/>
        <w:rPr>
          <w:rFonts w:ascii="Times New Roman" w:hAnsi="Times New Roman" w:cs="Times New Roman"/>
          <w:sz w:val="24"/>
          <w:szCs w:val="24"/>
        </w:rPr>
      </w:pPr>
      <w:r w:rsidRPr="005349B6">
        <w:rPr>
          <w:rFonts w:ascii="Times New Roman" w:hAnsi="Times New Roman" w:cs="Times New Roman"/>
          <w:sz w:val="24"/>
          <w:szCs w:val="24"/>
        </w:rPr>
        <w:t>2.1. Second-level heading</w:t>
      </w:r>
    </w:p>
    <w:p w14:paraId="52EE3D1A" w14:textId="0BC35D77" w:rsidR="00655C2A" w:rsidRPr="00CD6115" w:rsidRDefault="00655C2A" w:rsidP="00655C2A">
      <w:pPr>
        <w:ind w:firstLine="720"/>
        <w:jc w:val="both"/>
        <w:rPr>
          <w:rFonts w:ascii="Times New Roman" w:hAnsi="Times New Roman" w:cs="Times New Roman"/>
          <w:sz w:val="24"/>
          <w:szCs w:val="24"/>
        </w:rPr>
      </w:pPr>
      <w:r w:rsidRPr="00655C2A">
        <w:rPr>
          <w:rFonts w:ascii="Times New Roman" w:hAnsi="Times New Roman" w:cs="Times New Roman"/>
          <w:sz w:val="24"/>
          <w:szCs w:val="24"/>
        </w:rPr>
        <w:t xml:space="preserve">The incorporation of technologies in the early years of schooling provides an opportunity to lay the foundations for inclusive education. In addition, it offers strong possibilities to promote the inclusion of people with functional diversity and overcome the limitations that derive from it.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justified and with French sangria).</w:t>
      </w:r>
    </w:p>
    <w:p w14:paraId="57045C67" w14:textId="77777777" w:rsidR="00595A1D" w:rsidRPr="00CD6115" w:rsidRDefault="00595A1D">
      <w:pPr>
        <w:rPr>
          <w:rFonts w:ascii="Times New Roman" w:hAnsi="Times New Roman" w:cs="Times New Roman"/>
          <w:sz w:val="24"/>
          <w:szCs w:val="24"/>
        </w:rPr>
      </w:pPr>
    </w:p>
    <w:p w14:paraId="012F69E3" w14:textId="77777777" w:rsidR="00C87543" w:rsidRPr="00CD6115" w:rsidRDefault="00A138AA">
      <w:pPr>
        <w:pStyle w:val="Ttulo2"/>
        <w:rPr>
          <w:rFonts w:ascii="Times New Roman" w:hAnsi="Times New Roman" w:cs="Times New Roman"/>
          <w:sz w:val="24"/>
          <w:szCs w:val="24"/>
        </w:rPr>
      </w:pPr>
      <w:r w:rsidRPr="005349B6">
        <w:rPr>
          <w:rFonts w:ascii="Times New Roman" w:hAnsi="Times New Roman" w:cs="Times New Roman"/>
          <w:sz w:val="24"/>
          <w:szCs w:val="24"/>
        </w:rPr>
        <w:t>3. RESULTS</w:t>
      </w:r>
    </w:p>
    <w:p w14:paraId="18AAF300" w14:textId="0EC89A06" w:rsidR="00655C2A" w:rsidRPr="00CD6115" w:rsidRDefault="00655C2A" w:rsidP="00655C2A">
      <w:pPr>
        <w:ind w:firstLine="720"/>
        <w:jc w:val="both"/>
        <w:rPr>
          <w:rFonts w:ascii="Times New Roman" w:hAnsi="Times New Roman" w:cs="Times New Roman"/>
          <w:sz w:val="24"/>
          <w:szCs w:val="24"/>
        </w:rPr>
      </w:pPr>
      <w:r w:rsidRPr="00655C2A">
        <w:rPr>
          <w:rFonts w:ascii="Times New Roman" w:hAnsi="Times New Roman" w:cs="Times New Roman"/>
          <w:sz w:val="24"/>
          <w:szCs w:val="24"/>
        </w:rPr>
        <w:t xml:space="preserve">The incorporation of technologies in the early years of schooling provides an opportunity to lay the foundations for inclusive education. In addition, it offers strong possibilities to promote the inclusion of people with functional diversity and overcome the limitations that derive from it.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justified and with French sangria).</w:t>
      </w:r>
    </w:p>
    <w:p w14:paraId="186EAAE8" w14:textId="77777777" w:rsidR="00E6054F" w:rsidRPr="00CD6115" w:rsidRDefault="00E6054F" w:rsidP="00E6054F">
      <w:pPr>
        <w:spacing w:before="120" w:after="120" w:line="360" w:lineRule="auto"/>
        <w:ind w:firstLine="284"/>
        <w:rPr>
          <w:rFonts w:ascii="Times New Roman" w:eastAsia="Calibri" w:hAnsi="Times New Roman" w:cs="Times New Roman"/>
          <w:b/>
        </w:rPr>
      </w:pPr>
      <w:r w:rsidRPr="005349B6">
        <w:rPr>
          <w:rFonts w:ascii="Times New Roman" w:eastAsia="Calibri" w:hAnsi="Times New Roman" w:cs="Times New Roman"/>
          <w:b/>
        </w:rPr>
        <w:t>Figure 1</w:t>
      </w:r>
    </w:p>
    <w:p w14:paraId="689F4E0F" w14:textId="77777777" w:rsidR="00E6054F" w:rsidRPr="00CD6115" w:rsidRDefault="00E6054F" w:rsidP="00E6054F">
      <w:pPr>
        <w:spacing w:before="120" w:after="120" w:line="360" w:lineRule="auto"/>
        <w:ind w:firstLine="284"/>
        <w:rPr>
          <w:rFonts w:ascii="Times New Roman" w:eastAsia="Calibri" w:hAnsi="Times New Roman" w:cs="Times New Roman"/>
          <w:b/>
        </w:rPr>
      </w:pPr>
      <w:r w:rsidRPr="005349B6">
        <w:rPr>
          <w:rFonts w:ascii="Times New Roman" w:eastAsia="Calibri" w:hAnsi="Times New Roman" w:cs="Times New Roman"/>
          <w:i/>
        </w:rPr>
        <w:t>The incorporation of technologies in the first years of schooling</w:t>
      </w:r>
    </w:p>
    <w:p w14:paraId="548022AD" w14:textId="415953A5" w:rsidR="00595A1D" w:rsidRPr="005349B6" w:rsidRDefault="001918A5" w:rsidP="00E6054F">
      <w:pPr>
        <w:jc w:val="center"/>
        <w:rPr>
          <w:rFonts w:ascii="Times New Roman" w:hAnsi="Times New Roman" w:cs="Times New Roman"/>
          <w:sz w:val="24"/>
          <w:szCs w:val="24"/>
          <w:lang w:val="es-ES"/>
        </w:rPr>
      </w:pPr>
      <w:r>
        <w:rPr>
          <w:rFonts w:ascii="Times New Roman" w:hAnsi="Times New Roman" w:cs="Times New Roman"/>
          <w:noProof/>
          <w:sz w:val="24"/>
          <w:szCs w:val="24"/>
        </w:rPr>
        <w:drawing>
          <wp:inline distT="0" distB="0" distL="0" distR="0" wp14:anchorId="063B446D" wp14:editId="70E65B93">
            <wp:extent cx="1914525" cy="1000125"/>
            <wp:effectExtent l="0" t="0" r="9525" b="9525"/>
            <wp:docPr id="2983929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1000125"/>
                    </a:xfrm>
                    <a:prstGeom prst="rect">
                      <a:avLst/>
                    </a:prstGeom>
                    <a:noFill/>
                  </pic:spPr>
                </pic:pic>
              </a:graphicData>
            </a:graphic>
          </wp:inline>
        </w:drawing>
      </w:r>
    </w:p>
    <w:p w14:paraId="320C25AD" w14:textId="5391F087" w:rsidR="00E6054F" w:rsidRPr="00CD6115" w:rsidRDefault="00E6054F" w:rsidP="00E6054F">
      <w:pPr>
        <w:jc w:val="center"/>
        <w:rPr>
          <w:rFonts w:ascii="Times New Roman" w:hAnsi="Times New Roman" w:cs="Times New Roman"/>
          <w:color w:val="FF0000"/>
          <w:sz w:val="24"/>
          <w:szCs w:val="24"/>
        </w:rPr>
      </w:pPr>
      <w:r w:rsidRPr="005349B6">
        <w:rPr>
          <w:rFonts w:ascii="Times New Roman" w:hAnsi="Times New Roman" w:cs="Times New Roman"/>
          <w:color w:val="FF0000"/>
          <w:sz w:val="24"/>
          <w:szCs w:val="24"/>
        </w:rPr>
        <w:t>(Justified figure)</w:t>
      </w:r>
    </w:p>
    <w:p w14:paraId="7A5E550E" w14:textId="77777777" w:rsidR="00E6054F" w:rsidRPr="00CD6115" w:rsidRDefault="00E6054F" w:rsidP="00E6054F">
      <w:pPr>
        <w:spacing w:before="120" w:after="120" w:line="360" w:lineRule="auto"/>
        <w:ind w:firstLine="284"/>
        <w:rPr>
          <w:rFonts w:ascii="Times New Roman" w:eastAsia="Calibri" w:hAnsi="Times New Roman" w:cs="Times New Roman"/>
          <w:b/>
          <w:sz w:val="20"/>
          <w:szCs w:val="20"/>
        </w:rPr>
      </w:pPr>
      <w:r w:rsidRPr="005349B6">
        <w:rPr>
          <w:rFonts w:ascii="Times New Roman" w:eastAsia="Calibri" w:hAnsi="Times New Roman" w:cs="Times New Roman"/>
          <w:i/>
          <w:sz w:val="20"/>
          <w:szCs w:val="20"/>
        </w:rPr>
        <w:t>Use</w:t>
      </w:r>
      <w:r w:rsidRPr="005349B6">
        <w:rPr>
          <w:rFonts w:ascii="Times New Roman" w:eastAsia="Calibri" w:hAnsi="Times New Roman" w:cs="Times New Roman"/>
          <w:sz w:val="20"/>
          <w:szCs w:val="20"/>
        </w:rPr>
        <w:t>. XXXXXX XXXXXXXXX</w:t>
      </w:r>
    </w:p>
    <w:p w14:paraId="669314EC" w14:textId="77777777" w:rsidR="00E6054F" w:rsidRPr="00CD6115" w:rsidRDefault="00E6054F" w:rsidP="00E6054F">
      <w:pPr>
        <w:spacing w:before="120" w:after="120" w:line="360" w:lineRule="auto"/>
        <w:ind w:firstLine="284"/>
        <w:rPr>
          <w:rFonts w:ascii="Times New Roman" w:eastAsia="Calibri" w:hAnsi="Times New Roman" w:cs="Times New Roman"/>
          <w:b/>
        </w:rPr>
      </w:pPr>
    </w:p>
    <w:p w14:paraId="27CC60F3" w14:textId="40FC74DA" w:rsidR="00E6054F" w:rsidRPr="00CD6115" w:rsidRDefault="00E6054F" w:rsidP="00E6054F">
      <w:pPr>
        <w:spacing w:before="120" w:after="120" w:line="360" w:lineRule="auto"/>
        <w:ind w:firstLine="284"/>
        <w:rPr>
          <w:rFonts w:ascii="Times New Roman" w:eastAsia="Calibri" w:hAnsi="Times New Roman" w:cs="Times New Roman"/>
          <w:b/>
        </w:rPr>
      </w:pPr>
      <w:r w:rsidRPr="00A138AA">
        <w:rPr>
          <w:rFonts w:ascii="Times New Roman" w:eastAsia="Calibri" w:hAnsi="Times New Roman" w:cs="Times New Roman"/>
          <w:b/>
        </w:rPr>
        <w:t xml:space="preserve">Table 1 </w:t>
      </w:r>
      <w:r w:rsidRPr="00A138AA">
        <w:rPr>
          <w:rFonts w:ascii="Times New Roman" w:eastAsia="Calibri" w:hAnsi="Times New Roman" w:cs="Times New Roman"/>
          <w:b/>
          <w:color w:val="FF0000"/>
        </w:rPr>
        <w:t>(Times New Roman 11, bold)</w:t>
      </w:r>
    </w:p>
    <w:p w14:paraId="66B01654" w14:textId="6F77E4A4" w:rsidR="00E6054F" w:rsidRPr="00CD6115" w:rsidRDefault="00E6054F" w:rsidP="00E6054F">
      <w:pPr>
        <w:spacing w:before="120" w:after="120" w:line="360" w:lineRule="auto"/>
        <w:ind w:firstLine="284"/>
        <w:rPr>
          <w:rFonts w:ascii="Times New Roman" w:eastAsia="Calibri" w:hAnsi="Times New Roman" w:cs="Times New Roman"/>
          <w:i/>
        </w:rPr>
      </w:pPr>
      <w:r w:rsidRPr="005349B6">
        <w:rPr>
          <w:rFonts w:ascii="Times New Roman" w:eastAsia="Calibri" w:hAnsi="Times New Roman" w:cs="Times New Roman"/>
          <w:i/>
        </w:rPr>
        <w:t xml:space="preserve">Number of students using Apps </w:t>
      </w:r>
      <w:r w:rsidRPr="005349B6">
        <w:rPr>
          <w:rFonts w:ascii="Times New Roman" w:eastAsia="Calibri" w:hAnsi="Times New Roman" w:cs="Times New Roman"/>
          <w:i/>
          <w:color w:val="FF0000"/>
        </w:rPr>
        <w:t>(Times New Roman 11, italics)</w:t>
      </w:r>
    </w:p>
    <w:tbl>
      <w:tblPr>
        <w:tblW w:w="8045" w:type="dxa"/>
        <w:tblInd w:w="675"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30"/>
        <w:gridCol w:w="1628"/>
        <w:gridCol w:w="1629"/>
        <w:gridCol w:w="1629"/>
        <w:gridCol w:w="1629"/>
      </w:tblGrid>
      <w:tr w:rsidR="00E6054F" w:rsidRPr="005349B6" w14:paraId="050AD2E9" w14:textId="77777777" w:rsidTr="008A5B78">
        <w:tc>
          <w:tcPr>
            <w:tcW w:w="1530" w:type="dxa"/>
            <w:tcBorders>
              <w:bottom w:val="single" w:sz="4" w:space="0" w:color="000000"/>
            </w:tcBorders>
          </w:tcPr>
          <w:p w14:paraId="0C557C5F" w14:textId="77777777" w:rsidR="00E6054F" w:rsidRPr="00CD6115" w:rsidRDefault="00E6054F" w:rsidP="008A5B78">
            <w:pPr>
              <w:jc w:val="center"/>
              <w:rPr>
                <w:rFonts w:ascii="Times New Roman" w:eastAsia="Calibri" w:hAnsi="Times New Roman" w:cs="Times New Roman"/>
                <w:b/>
                <w:sz w:val="20"/>
                <w:szCs w:val="20"/>
              </w:rPr>
            </w:pPr>
          </w:p>
        </w:tc>
        <w:tc>
          <w:tcPr>
            <w:tcW w:w="1628" w:type="dxa"/>
            <w:tcBorders>
              <w:bottom w:val="single" w:sz="4" w:space="0" w:color="000000"/>
            </w:tcBorders>
          </w:tcPr>
          <w:p w14:paraId="4690F28C" w14:textId="77777777" w:rsidR="00E6054F" w:rsidRPr="005349B6" w:rsidRDefault="00E6054F" w:rsidP="008A5B78">
            <w:pPr>
              <w:jc w:val="center"/>
              <w:rPr>
                <w:rFonts w:ascii="Times New Roman" w:eastAsia="Calibri" w:hAnsi="Times New Roman" w:cs="Times New Roman"/>
                <w:b/>
                <w:sz w:val="20"/>
                <w:szCs w:val="20"/>
              </w:rPr>
            </w:pPr>
            <w:r w:rsidRPr="005349B6">
              <w:rPr>
                <w:rFonts w:ascii="Times New Roman" w:eastAsia="Calibri" w:hAnsi="Times New Roman" w:cs="Times New Roman"/>
                <w:b/>
                <w:sz w:val="20"/>
                <w:szCs w:val="20"/>
              </w:rPr>
              <w:t>XXX</w:t>
            </w:r>
          </w:p>
        </w:tc>
        <w:tc>
          <w:tcPr>
            <w:tcW w:w="1629" w:type="dxa"/>
            <w:tcBorders>
              <w:bottom w:val="single" w:sz="4" w:space="0" w:color="000000"/>
            </w:tcBorders>
          </w:tcPr>
          <w:p w14:paraId="41B5BAE1" w14:textId="77777777" w:rsidR="00E6054F" w:rsidRPr="005349B6" w:rsidRDefault="00E6054F" w:rsidP="008A5B78">
            <w:pPr>
              <w:jc w:val="center"/>
              <w:rPr>
                <w:rFonts w:ascii="Times New Roman" w:eastAsia="Calibri" w:hAnsi="Times New Roman" w:cs="Times New Roman"/>
                <w:b/>
                <w:sz w:val="20"/>
                <w:szCs w:val="20"/>
              </w:rPr>
            </w:pPr>
            <w:r w:rsidRPr="005349B6">
              <w:rPr>
                <w:rFonts w:ascii="Times New Roman" w:eastAsia="Calibri" w:hAnsi="Times New Roman" w:cs="Times New Roman"/>
                <w:b/>
                <w:sz w:val="20"/>
                <w:szCs w:val="20"/>
              </w:rPr>
              <w:t>XXX</w:t>
            </w:r>
          </w:p>
        </w:tc>
        <w:tc>
          <w:tcPr>
            <w:tcW w:w="1629" w:type="dxa"/>
            <w:tcBorders>
              <w:bottom w:val="single" w:sz="4" w:space="0" w:color="000000"/>
            </w:tcBorders>
          </w:tcPr>
          <w:p w14:paraId="73CF114B" w14:textId="77777777" w:rsidR="00E6054F" w:rsidRPr="005349B6" w:rsidRDefault="00E6054F" w:rsidP="008A5B78">
            <w:pPr>
              <w:jc w:val="center"/>
              <w:rPr>
                <w:rFonts w:ascii="Times New Roman" w:eastAsia="Calibri" w:hAnsi="Times New Roman" w:cs="Times New Roman"/>
                <w:b/>
                <w:sz w:val="20"/>
                <w:szCs w:val="20"/>
              </w:rPr>
            </w:pPr>
            <w:r w:rsidRPr="005349B6">
              <w:rPr>
                <w:rFonts w:ascii="Times New Roman" w:eastAsia="Calibri" w:hAnsi="Times New Roman" w:cs="Times New Roman"/>
                <w:b/>
                <w:sz w:val="20"/>
                <w:szCs w:val="20"/>
              </w:rPr>
              <w:t>XXX</w:t>
            </w:r>
          </w:p>
        </w:tc>
        <w:tc>
          <w:tcPr>
            <w:tcW w:w="1629" w:type="dxa"/>
            <w:tcBorders>
              <w:bottom w:val="single" w:sz="4" w:space="0" w:color="000000"/>
            </w:tcBorders>
          </w:tcPr>
          <w:p w14:paraId="69D755FE" w14:textId="77777777" w:rsidR="00E6054F" w:rsidRPr="005349B6" w:rsidRDefault="00E6054F" w:rsidP="008A5B78">
            <w:pPr>
              <w:jc w:val="center"/>
              <w:rPr>
                <w:rFonts w:ascii="Times New Roman" w:eastAsia="Calibri" w:hAnsi="Times New Roman" w:cs="Times New Roman"/>
                <w:b/>
                <w:sz w:val="20"/>
                <w:szCs w:val="20"/>
              </w:rPr>
            </w:pPr>
            <w:r w:rsidRPr="005349B6">
              <w:rPr>
                <w:rFonts w:ascii="Times New Roman" w:eastAsia="Calibri" w:hAnsi="Times New Roman" w:cs="Times New Roman"/>
                <w:b/>
                <w:sz w:val="20"/>
                <w:szCs w:val="20"/>
              </w:rPr>
              <w:t>XXX</w:t>
            </w:r>
          </w:p>
        </w:tc>
      </w:tr>
      <w:tr w:rsidR="00E6054F" w:rsidRPr="005349B6" w14:paraId="116A5E17" w14:textId="77777777" w:rsidTr="008A5B78">
        <w:tc>
          <w:tcPr>
            <w:tcW w:w="1530" w:type="dxa"/>
            <w:tcBorders>
              <w:top w:val="single" w:sz="4" w:space="0" w:color="000000"/>
              <w:bottom w:val="nil"/>
            </w:tcBorders>
          </w:tcPr>
          <w:p w14:paraId="0B49DBC3"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XXXX</w:t>
            </w:r>
          </w:p>
        </w:tc>
        <w:tc>
          <w:tcPr>
            <w:tcW w:w="1628" w:type="dxa"/>
            <w:tcBorders>
              <w:top w:val="single" w:sz="4" w:space="0" w:color="000000"/>
              <w:bottom w:val="nil"/>
            </w:tcBorders>
          </w:tcPr>
          <w:p w14:paraId="2B807446"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0.91</w:t>
            </w:r>
          </w:p>
        </w:tc>
        <w:tc>
          <w:tcPr>
            <w:tcW w:w="1629" w:type="dxa"/>
            <w:tcBorders>
              <w:top w:val="single" w:sz="4" w:space="0" w:color="000000"/>
              <w:bottom w:val="nil"/>
            </w:tcBorders>
          </w:tcPr>
          <w:p w14:paraId="79F97040"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0.02</w:t>
            </w:r>
          </w:p>
        </w:tc>
        <w:tc>
          <w:tcPr>
            <w:tcW w:w="1629" w:type="dxa"/>
            <w:tcBorders>
              <w:top w:val="single" w:sz="4" w:space="0" w:color="000000"/>
              <w:bottom w:val="nil"/>
            </w:tcBorders>
          </w:tcPr>
          <w:p w14:paraId="71544ABF"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0.91</w:t>
            </w:r>
          </w:p>
        </w:tc>
        <w:tc>
          <w:tcPr>
            <w:tcW w:w="1629" w:type="dxa"/>
            <w:tcBorders>
              <w:top w:val="single" w:sz="4" w:space="0" w:color="000000"/>
              <w:bottom w:val="nil"/>
            </w:tcBorders>
          </w:tcPr>
          <w:p w14:paraId="49C47932"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0.91</w:t>
            </w:r>
          </w:p>
        </w:tc>
      </w:tr>
      <w:tr w:rsidR="00E6054F" w:rsidRPr="005349B6" w14:paraId="29C58090" w14:textId="77777777" w:rsidTr="008A5B78">
        <w:tc>
          <w:tcPr>
            <w:tcW w:w="1530" w:type="dxa"/>
            <w:tcBorders>
              <w:top w:val="nil"/>
            </w:tcBorders>
          </w:tcPr>
          <w:p w14:paraId="38A8538D"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lastRenderedPageBreak/>
              <w:t>XXXX</w:t>
            </w:r>
          </w:p>
        </w:tc>
        <w:tc>
          <w:tcPr>
            <w:tcW w:w="1628" w:type="dxa"/>
            <w:tcBorders>
              <w:top w:val="nil"/>
            </w:tcBorders>
          </w:tcPr>
          <w:p w14:paraId="2C9A0EBB"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5.3</w:t>
            </w:r>
          </w:p>
        </w:tc>
        <w:tc>
          <w:tcPr>
            <w:tcW w:w="1629" w:type="dxa"/>
            <w:tcBorders>
              <w:top w:val="nil"/>
            </w:tcBorders>
          </w:tcPr>
          <w:p w14:paraId="2D33F2DA"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0.91</w:t>
            </w:r>
          </w:p>
        </w:tc>
        <w:tc>
          <w:tcPr>
            <w:tcW w:w="1629" w:type="dxa"/>
            <w:tcBorders>
              <w:top w:val="nil"/>
            </w:tcBorders>
          </w:tcPr>
          <w:p w14:paraId="3CF863A5"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5.3</w:t>
            </w:r>
          </w:p>
        </w:tc>
        <w:tc>
          <w:tcPr>
            <w:tcW w:w="1629" w:type="dxa"/>
            <w:tcBorders>
              <w:top w:val="nil"/>
            </w:tcBorders>
          </w:tcPr>
          <w:p w14:paraId="2013919A"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5.3</w:t>
            </w:r>
          </w:p>
        </w:tc>
      </w:tr>
      <w:tr w:rsidR="00E6054F" w:rsidRPr="005349B6" w14:paraId="1DF0BFD1" w14:textId="77777777" w:rsidTr="008A5B78">
        <w:tc>
          <w:tcPr>
            <w:tcW w:w="1530" w:type="dxa"/>
          </w:tcPr>
          <w:p w14:paraId="18E1CFF5"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XXXX</w:t>
            </w:r>
          </w:p>
        </w:tc>
        <w:tc>
          <w:tcPr>
            <w:tcW w:w="1628" w:type="dxa"/>
          </w:tcPr>
          <w:p w14:paraId="29F3B3F6"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9.6</w:t>
            </w:r>
          </w:p>
        </w:tc>
        <w:tc>
          <w:tcPr>
            <w:tcW w:w="1629" w:type="dxa"/>
          </w:tcPr>
          <w:p w14:paraId="054BA290"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5.3</w:t>
            </w:r>
          </w:p>
        </w:tc>
        <w:tc>
          <w:tcPr>
            <w:tcW w:w="1629" w:type="dxa"/>
          </w:tcPr>
          <w:p w14:paraId="41A818A6"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9.6</w:t>
            </w:r>
          </w:p>
        </w:tc>
        <w:tc>
          <w:tcPr>
            <w:tcW w:w="1629" w:type="dxa"/>
          </w:tcPr>
          <w:p w14:paraId="68C663D5"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9.6</w:t>
            </w:r>
          </w:p>
        </w:tc>
      </w:tr>
      <w:tr w:rsidR="00E6054F" w:rsidRPr="005349B6" w14:paraId="2E3EF121" w14:textId="77777777" w:rsidTr="008A5B78">
        <w:tc>
          <w:tcPr>
            <w:tcW w:w="1530" w:type="dxa"/>
          </w:tcPr>
          <w:p w14:paraId="37FB7BCF"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XXXX</w:t>
            </w:r>
          </w:p>
        </w:tc>
        <w:tc>
          <w:tcPr>
            <w:tcW w:w="1628" w:type="dxa"/>
          </w:tcPr>
          <w:p w14:paraId="45C98798"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0.13</w:t>
            </w:r>
          </w:p>
        </w:tc>
        <w:tc>
          <w:tcPr>
            <w:tcW w:w="1629" w:type="dxa"/>
          </w:tcPr>
          <w:p w14:paraId="5F63B26D"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9.6</w:t>
            </w:r>
          </w:p>
        </w:tc>
        <w:tc>
          <w:tcPr>
            <w:tcW w:w="1629" w:type="dxa"/>
          </w:tcPr>
          <w:p w14:paraId="0EC0E222"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0.13</w:t>
            </w:r>
          </w:p>
        </w:tc>
        <w:tc>
          <w:tcPr>
            <w:tcW w:w="1629" w:type="dxa"/>
          </w:tcPr>
          <w:p w14:paraId="18AFE05C" w14:textId="77777777" w:rsidR="00E6054F" w:rsidRPr="005349B6" w:rsidRDefault="00E6054F" w:rsidP="008A5B78">
            <w:pPr>
              <w:jc w:val="center"/>
              <w:rPr>
                <w:rFonts w:ascii="Times New Roman" w:eastAsia="Calibri" w:hAnsi="Times New Roman" w:cs="Times New Roman"/>
                <w:sz w:val="20"/>
                <w:szCs w:val="20"/>
              </w:rPr>
            </w:pPr>
            <w:r w:rsidRPr="005349B6">
              <w:rPr>
                <w:rFonts w:ascii="Times New Roman" w:eastAsia="Calibri" w:hAnsi="Times New Roman" w:cs="Times New Roman"/>
                <w:sz w:val="20"/>
                <w:szCs w:val="20"/>
              </w:rPr>
              <w:t>0.13</w:t>
            </w:r>
          </w:p>
        </w:tc>
      </w:tr>
    </w:tbl>
    <w:p w14:paraId="41CD781B" w14:textId="4D090E3E" w:rsidR="00E6054F" w:rsidRPr="00CD6115" w:rsidRDefault="00E6054F" w:rsidP="00E6054F">
      <w:pPr>
        <w:jc w:val="center"/>
        <w:rPr>
          <w:rFonts w:ascii="Times New Roman" w:hAnsi="Times New Roman" w:cs="Times New Roman"/>
          <w:color w:val="FF0000"/>
          <w:sz w:val="24"/>
          <w:szCs w:val="24"/>
        </w:rPr>
      </w:pPr>
      <w:r w:rsidRPr="005349B6">
        <w:rPr>
          <w:rFonts w:ascii="Times New Roman" w:hAnsi="Times New Roman" w:cs="Times New Roman"/>
          <w:color w:val="FF0000"/>
          <w:sz w:val="24"/>
          <w:szCs w:val="24"/>
        </w:rPr>
        <w:t xml:space="preserve">(Justified table, </w:t>
      </w:r>
      <w:r w:rsidRPr="005349B6">
        <w:rPr>
          <w:rFonts w:ascii="Times New Roman" w:hAnsi="Times New Roman" w:cs="Times New Roman"/>
          <w:color w:val="FF0000"/>
        </w:rPr>
        <w:t xml:space="preserve">Times New Roman </w:t>
      </w:r>
      <w:proofErr w:type="gramStart"/>
      <w:r w:rsidRPr="005349B6">
        <w:rPr>
          <w:rFonts w:ascii="Times New Roman" w:hAnsi="Times New Roman" w:cs="Times New Roman"/>
          <w:color w:val="FF0000"/>
        </w:rPr>
        <w:t>10</w:t>
      </w:r>
      <w:r w:rsidRPr="005349B6">
        <w:rPr>
          <w:rFonts w:ascii="Times New Roman" w:hAnsi="Times New Roman" w:cs="Times New Roman"/>
          <w:color w:val="FF0000"/>
          <w:sz w:val="24"/>
          <w:szCs w:val="24"/>
        </w:rPr>
        <w:t xml:space="preserve"> )</w:t>
      </w:r>
      <w:proofErr w:type="gramEnd"/>
    </w:p>
    <w:p w14:paraId="3FB5524F" w14:textId="6D5000A4" w:rsidR="00E6054F" w:rsidRPr="00CD6115" w:rsidRDefault="00E6054F" w:rsidP="00E6054F">
      <w:pPr>
        <w:spacing w:before="120" w:after="120" w:line="360" w:lineRule="auto"/>
        <w:ind w:firstLine="284"/>
        <w:rPr>
          <w:rFonts w:ascii="Times New Roman" w:eastAsia="Calibri" w:hAnsi="Times New Roman" w:cs="Times New Roman"/>
          <w:color w:val="FF0000"/>
          <w:sz w:val="18"/>
          <w:szCs w:val="18"/>
        </w:rPr>
      </w:pPr>
      <w:r w:rsidRPr="005349B6">
        <w:rPr>
          <w:rFonts w:ascii="Times New Roman" w:eastAsia="Calibri" w:hAnsi="Times New Roman" w:cs="Times New Roman"/>
          <w:i/>
          <w:sz w:val="18"/>
          <w:szCs w:val="18"/>
        </w:rPr>
        <w:t>Note</w:t>
      </w:r>
      <w:r w:rsidRPr="005349B6">
        <w:rPr>
          <w:rFonts w:ascii="Times New Roman" w:eastAsia="Calibri" w:hAnsi="Times New Roman" w:cs="Times New Roman"/>
          <w:sz w:val="18"/>
          <w:szCs w:val="18"/>
        </w:rPr>
        <w:t xml:space="preserve">. XXXX XXXXXXX XXXXXX </w:t>
      </w:r>
      <w:r w:rsidRPr="005349B6">
        <w:rPr>
          <w:rFonts w:ascii="Times New Roman" w:eastAsia="Calibri" w:hAnsi="Times New Roman" w:cs="Times New Roman"/>
          <w:color w:val="FF0000"/>
          <w:sz w:val="18"/>
          <w:szCs w:val="18"/>
        </w:rPr>
        <w:t>(Times New Roman 9).</w:t>
      </w:r>
    </w:p>
    <w:p w14:paraId="57121BEF" w14:textId="77777777" w:rsidR="00235E4D" w:rsidRPr="00CD6115" w:rsidRDefault="00235E4D" w:rsidP="00E6054F">
      <w:pPr>
        <w:spacing w:before="120" w:after="120" w:line="360" w:lineRule="auto"/>
        <w:ind w:firstLine="284"/>
        <w:rPr>
          <w:rFonts w:ascii="Times New Roman" w:eastAsia="Calibri" w:hAnsi="Times New Roman" w:cs="Times New Roman"/>
          <w:sz w:val="18"/>
          <w:szCs w:val="18"/>
        </w:rPr>
      </w:pPr>
    </w:p>
    <w:p w14:paraId="30C13356" w14:textId="77777777" w:rsidR="00C87543" w:rsidRPr="00CD6115" w:rsidRDefault="00A138AA">
      <w:pPr>
        <w:pStyle w:val="Ttulo2"/>
        <w:rPr>
          <w:rFonts w:ascii="Times New Roman" w:hAnsi="Times New Roman" w:cs="Times New Roman"/>
          <w:sz w:val="24"/>
          <w:szCs w:val="24"/>
        </w:rPr>
      </w:pPr>
      <w:r w:rsidRPr="005349B6">
        <w:rPr>
          <w:rFonts w:ascii="Times New Roman" w:hAnsi="Times New Roman" w:cs="Times New Roman"/>
          <w:sz w:val="24"/>
          <w:szCs w:val="24"/>
        </w:rPr>
        <w:t>4. DISCUSSION AND CONCLUSIONS</w:t>
      </w:r>
    </w:p>
    <w:p w14:paraId="354093A8" w14:textId="7256673C" w:rsidR="00655C2A" w:rsidRPr="00CD6115" w:rsidRDefault="00655C2A" w:rsidP="00655C2A">
      <w:pPr>
        <w:ind w:firstLine="720"/>
        <w:jc w:val="both"/>
        <w:rPr>
          <w:rFonts w:ascii="Times New Roman" w:eastAsia="Calibri" w:hAnsi="Times New Roman" w:cs="Times New Roman"/>
          <w:i/>
          <w:color w:val="FF0000"/>
        </w:rPr>
      </w:pPr>
      <w:r w:rsidRPr="00655C2A">
        <w:rPr>
          <w:rFonts w:ascii="Times New Roman" w:hAnsi="Times New Roman" w:cs="Times New Roman"/>
          <w:sz w:val="24"/>
          <w:szCs w:val="24"/>
        </w:rPr>
        <w:t xml:space="preserve">The incorporation of technologies in the early years of schooling provides an opportunity to lay the foundations for inclusive education. In addition, it offers strong possibilities to promote the inclusion of people with functional diversity and overcome the limitations that derive from it. </w:t>
      </w:r>
      <w:r w:rsidRPr="00655C2A">
        <w:rPr>
          <w:rFonts w:ascii="Times New Roman" w:hAnsi="Times New Roman" w:cs="Times New Roman"/>
          <w:color w:val="FF0000"/>
          <w:sz w:val="24"/>
          <w:szCs w:val="24"/>
        </w:rPr>
        <w:t>(</w:t>
      </w:r>
      <w:r w:rsidRPr="00655C2A">
        <w:rPr>
          <w:rFonts w:ascii="Times New Roman" w:eastAsia="Calibri" w:hAnsi="Times New Roman" w:cs="Times New Roman"/>
          <w:i/>
          <w:color w:val="FF0000"/>
        </w:rPr>
        <w:t>Times New Roman 12, justified and with French sangria).</w:t>
      </w:r>
    </w:p>
    <w:p w14:paraId="01C70AFF" w14:textId="77777777" w:rsidR="00235E4D" w:rsidRPr="00CD6115" w:rsidRDefault="00235E4D" w:rsidP="00655C2A">
      <w:pPr>
        <w:ind w:firstLine="720"/>
        <w:jc w:val="both"/>
        <w:rPr>
          <w:rFonts w:ascii="Times New Roman" w:hAnsi="Times New Roman" w:cs="Times New Roman"/>
          <w:sz w:val="24"/>
          <w:szCs w:val="24"/>
        </w:rPr>
      </w:pPr>
    </w:p>
    <w:p w14:paraId="3814D458" w14:textId="77777777" w:rsidR="00C87543" w:rsidRPr="00CD6115" w:rsidRDefault="00A138AA">
      <w:pPr>
        <w:pStyle w:val="Ttulo2"/>
        <w:rPr>
          <w:rFonts w:ascii="Times New Roman" w:hAnsi="Times New Roman" w:cs="Times New Roman"/>
          <w:sz w:val="24"/>
          <w:szCs w:val="24"/>
        </w:rPr>
      </w:pPr>
      <w:r w:rsidRPr="005349B6">
        <w:rPr>
          <w:rFonts w:ascii="Times New Roman" w:hAnsi="Times New Roman" w:cs="Times New Roman"/>
          <w:sz w:val="24"/>
          <w:szCs w:val="24"/>
        </w:rPr>
        <w:t>BIBLIOGRAPHIC REFERENCES</w:t>
      </w:r>
    </w:p>
    <w:p w14:paraId="1222F72F" w14:textId="77777777" w:rsidR="00C87543" w:rsidRPr="00CD6115" w:rsidRDefault="00A138AA">
      <w:pPr>
        <w:rPr>
          <w:rFonts w:ascii="Times New Roman" w:hAnsi="Times New Roman" w:cs="Times New Roman"/>
          <w:sz w:val="24"/>
          <w:szCs w:val="24"/>
        </w:rPr>
      </w:pPr>
      <w:r w:rsidRPr="005349B6">
        <w:rPr>
          <w:rFonts w:ascii="Times New Roman" w:hAnsi="Times New Roman" w:cs="Times New Roman"/>
          <w:sz w:val="24"/>
          <w:szCs w:val="24"/>
        </w:rPr>
        <w:t>Follow APA 7th Edition regulations.</w:t>
      </w:r>
    </w:p>
    <w:p w14:paraId="26762738" w14:textId="77777777" w:rsidR="005349B6" w:rsidRPr="00CD6115" w:rsidRDefault="005349B6" w:rsidP="005349B6">
      <w:pPr>
        <w:spacing w:after="0" w:line="240" w:lineRule="auto"/>
        <w:ind w:left="720" w:hanging="720"/>
        <w:jc w:val="both"/>
        <w:rPr>
          <w:rFonts w:ascii="Times New Roman" w:hAnsi="Times New Roman" w:cs="Times New Roman"/>
        </w:rPr>
      </w:pPr>
      <w:r w:rsidRPr="00CD6115">
        <w:rPr>
          <w:rFonts w:ascii="Times New Roman" w:hAnsi="Times New Roman" w:cs="Times New Roman"/>
          <w:lang w:val="es-ES"/>
        </w:rPr>
        <w:t xml:space="preserve">Romero-Tena, R., Barragán-Sánchez, R., Gutiérrez-Castillo, J. J., &amp; Palacios-Rodríguez, A. (2024). </w:t>
      </w:r>
      <w:r w:rsidRPr="005349B6">
        <w:rPr>
          <w:rFonts w:ascii="Times New Roman" w:hAnsi="Times New Roman" w:cs="Times New Roman"/>
        </w:rPr>
        <w:t xml:space="preserve">Analysis of digital teaching competence in Early Childhood Education. Profile and identification of influencing factors. </w:t>
      </w:r>
      <w:r w:rsidRPr="005349B6">
        <w:rPr>
          <w:rFonts w:ascii="Times New Roman" w:hAnsi="Times New Roman" w:cs="Times New Roman"/>
          <w:i/>
        </w:rPr>
        <w:t>Staff. Journal of Pedagogy</w:t>
      </w:r>
      <w:r w:rsidRPr="005349B6">
        <w:rPr>
          <w:rFonts w:ascii="Times New Roman" w:hAnsi="Times New Roman" w:cs="Times New Roman"/>
        </w:rPr>
        <w:t xml:space="preserve">, </w:t>
      </w:r>
      <w:r w:rsidRPr="005349B6">
        <w:rPr>
          <w:rFonts w:ascii="Times New Roman" w:hAnsi="Times New Roman" w:cs="Times New Roman"/>
          <w:i/>
        </w:rPr>
        <w:t>76</w:t>
      </w:r>
      <w:r w:rsidRPr="005349B6">
        <w:rPr>
          <w:rFonts w:ascii="Times New Roman" w:hAnsi="Times New Roman" w:cs="Times New Roman"/>
        </w:rPr>
        <w:t xml:space="preserve">(2), 45–63. </w:t>
      </w:r>
      <w:hyperlink r:id="rId9" w:history="1">
        <w:r w:rsidRPr="005349B6">
          <w:rPr>
            <w:rStyle w:val="Hipervnculo"/>
            <w:rFonts w:ascii="Times New Roman" w:hAnsi="Times New Roman" w:cs="Times New Roman"/>
          </w:rPr>
          <w:t>https://doi.org/10.13042/bordon.2024.100427</w:t>
        </w:r>
      </w:hyperlink>
    </w:p>
    <w:p w14:paraId="1DCB4871" w14:textId="77777777" w:rsidR="005349B6" w:rsidRPr="00CD6115" w:rsidRDefault="005349B6" w:rsidP="005349B6">
      <w:pPr>
        <w:spacing w:after="0" w:line="240" w:lineRule="auto"/>
        <w:ind w:left="720" w:hanging="720"/>
        <w:jc w:val="both"/>
        <w:rPr>
          <w:rFonts w:ascii="Times New Roman" w:hAnsi="Times New Roman" w:cs="Times New Roman"/>
        </w:rPr>
      </w:pPr>
    </w:p>
    <w:p w14:paraId="1AA6DA44" w14:textId="77777777" w:rsidR="005349B6" w:rsidRPr="005349B6" w:rsidRDefault="005349B6" w:rsidP="005349B6">
      <w:pPr>
        <w:spacing w:after="0" w:line="240" w:lineRule="auto"/>
        <w:ind w:left="720" w:hanging="720"/>
        <w:jc w:val="both"/>
        <w:rPr>
          <w:rFonts w:ascii="Times New Roman" w:hAnsi="Times New Roman" w:cs="Times New Roman"/>
        </w:rPr>
      </w:pPr>
      <w:r w:rsidRPr="005349B6">
        <w:rPr>
          <w:rFonts w:ascii="Times New Roman" w:hAnsi="Times New Roman" w:cs="Times New Roman"/>
        </w:rPr>
        <w:t xml:space="preserve">Romero-Tena, R., León-Garrido, A., &amp; Gutiérrez-Castillo, J. J. (2025). The </w:t>
      </w:r>
      <w:proofErr w:type="gramStart"/>
      <w:r w:rsidRPr="005349B6">
        <w:rPr>
          <w:rFonts w:ascii="Times New Roman" w:hAnsi="Times New Roman" w:cs="Times New Roman"/>
        </w:rPr>
        <w:t>influence of the moment</w:t>
      </w:r>
      <w:proofErr w:type="gramEnd"/>
      <w:r w:rsidRPr="005349B6">
        <w:rPr>
          <w:rFonts w:ascii="Times New Roman" w:hAnsi="Times New Roman" w:cs="Times New Roman"/>
        </w:rPr>
        <w:t xml:space="preserve"> of training of future early childhood education teachers on their digital teaching competencies. </w:t>
      </w:r>
      <w:r w:rsidRPr="005349B6">
        <w:rPr>
          <w:rFonts w:ascii="Times New Roman" w:hAnsi="Times New Roman" w:cs="Times New Roman"/>
          <w:i/>
        </w:rPr>
        <w:t>Journal of Technology and Science Education</w:t>
      </w:r>
      <w:r w:rsidRPr="005349B6">
        <w:rPr>
          <w:rFonts w:ascii="Times New Roman" w:hAnsi="Times New Roman" w:cs="Times New Roman"/>
        </w:rPr>
        <w:t xml:space="preserve">, </w:t>
      </w:r>
      <w:r w:rsidRPr="005349B6">
        <w:rPr>
          <w:rFonts w:ascii="Times New Roman" w:hAnsi="Times New Roman" w:cs="Times New Roman"/>
          <w:i/>
        </w:rPr>
        <w:t>15</w:t>
      </w:r>
      <w:r w:rsidRPr="005349B6">
        <w:rPr>
          <w:rFonts w:ascii="Times New Roman" w:hAnsi="Times New Roman" w:cs="Times New Roman"/>
        </w:rPr>
        <w:t xml:space="preserve">(1), 91. </w:t>
      </w:r>
      <w:hyperlink r:id="rId10" w:history="1">
        <w:r w:rsidRPr="005349B6">
          <w:rPr>
            <w:rStyle w:val="Hipervnculo"/>
            <w:rFonts w:ascii="Times New Roman" w:hAnsi="Times New Roman" w:cs="Times New Roman"/>
          </w:rPr>
          <w:t>https://doi.org/10.3926/jotse.3149</w:t>
        </w:r>
      </w:hyperlink>
    </w:p>
    <w:p w14:paraId="0E10138F" w14:textId="77777777" w:rsidR="005349B6" w:rsidRPr="005349B6" w:rsidRDefault="005349B6" w:rsidP="005349B6">
      <w:pPr>
        <w:spacing w:after="0" w:line="240" w:lineRule="auto"/>
        <w:ind w:left="720" w:hanging="720"/>
        <w:jc w:val="both"/>
        <w:rPr>
          <w:rFonts w:ascii="Times New Roman" w:hAnsi="Times New Roman" w:cs="Times New Roman"/>
        </w:rPr>
      </w:pPr>
    </w:p>
    <w:p w14:paraId="3B1818A4" w14:textId="2FB8529F" w:rsidR="005349B6" w:rsidRPr="00CD6115" w:rsidRDefault="005349B6">
      <w:pPr>
        <w:rPr>
          <w:rFonts w:ascii="Times New Roman" w:hAnsi="Times New Roman" w:cs="Times New Roman"/>
          <w:color w:val="FF0000"/>
          <w:sz w:val="24"/>
          <w:szCs w:val="24"/>
        </w:rPr>
      </w:pPr>
      <w:r w:rsidRPr="005349B6">
        <w:rPr>
          <w:rFonts w:ascii="Times New Roman" w:hAnsi="Times New Roman" w:cs="Times New Roman"/>
          <w:color w:val="FF0000"/>
          <w:sz w:val="24"/>
          <w:szCs w:val="24"/>
        </w:rPr>
        <w:t>(French Indentation 1.5, Times New Roman 11, sorted alphabetically)</w:t>
      </w:r>
    </w:p>
    <w:p w14:paraId="1F8C77D8" w14:textId="77777777" w:rsidR="00595A1D" w:rsidRPr="00CD6115" w:rsidRDefault="00595A1D">
      <w:pPr>
        <w:rPr>
          <w:rFonts w:ascii="Times New Roman" w:hAnsi="Times New Roman" w:cs="Times New Roman"/>
          <w:sz w:val="24"/>
          <w:szCs w:val="24"/>
        </w:rPr>
      </w:pPr>
    </w:p>
    <w:p w14:paraId="63359820" w14:textId="6FECD1E5" w:rsidR="00595A1D" w:rsidRPr="00CD6115" w:rsidRDefault="00595A1D">
      <w:pPr>
        <w:rPr>
          <w:rFonts w:ascii="Times New Roman" w:hAnsi="Times New Roman" w:cs="Times New Roman"/>
          <w:sz w:val="24"/>
          <w:szCs w:val="24"/>
        </w:rPr>
      </w:pPr>
    </w:p>
    <w:p w14:paraId="17291C5E" w14:textId="04C3550C" w:rsidR="00595A1D" w:rsidRPr="00CD6115" w:rsidRDefault="00595A1D">
      <w:pPr>
        <w:rPr>
          <w:rFonts w:ascii="Times New Roman" w:hAnsi="Times New Roman" w:cs="Times New Roman"/>
          <w:sz w:val="24"/>
          <w:szCs w:val="24"/>
        </w:rPr>
      </w:pPr>
    </w:p>
    <w:sectPr w:rsidR="00595A1D" w:rsidRPr="00CD6115" w:rsidSect="00034616">
      <w:head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C7C24" w14:textId="77777777" w:rsidR="007F0F15" w:rsidRDefault="007F0F15" w:rsidP="006D5BBD">
      <w:pPr>
        <w:spacing w:after="0" w:line="240" w:lineRule="auto"/>
      </w:pPr>
      <w:r>
        <w:separator/>
      </w:r>
    </w:p>
  </w:endnote>
  <w:endnote w:type="continuationSeparator" w:id="0">
    <w:p w14:paraId="29A9A257" w14:textId="77777777" w:rsidR="007F0F15" w:rsidRDefault="007F0F15" w:rsidP="006D5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3D001" w14:textId="77777777" w:rsidR="007F0F15" w:rsidRDefault="007F0F15" w:rsidP="006D5BBD">
      <w:pPr>
        <w:spacing w:after="0" w:line="240" w:lineRule="auto"/>
      </w:pPr>
      <w:bookmarkStart w:id="0" w:name="_Hlk212630221"/>
      <w:bookmarkEnd w:id="0"/>
      <w:r>
        <w:separator/>
      </w:r>
    </w:p>
  </w:footnote>
  <w:footnote w:type="continuationSeparator" w:id="0">
    <w:p w14:paraId="1A1F3E69" w14:textId="77777777" w:rsidR="007F0F15" w:rsidRDefault="007F0F15" w:rsidP="006D5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D964" w14:textId="763EFD87" w:rsidR="008900C0" w:rsidRPr="008900C0" w:rsidRDefault="005A2697" w:rsidP="008900C0">
    <w:pPr>
      <w:pStyle w:val="Encabezado"/>
      <w:jc w:val="center"/>
      <w:rPr>
        <w:rFonts w:ascii="Times New Roman" w:hAnsi="Times New Roman" w:cs="Times New Roman"/>
        <w:b/>
        <w:bCs/>
        <w:sz w:val="24"/>
        <w:szCs w:val="24"/>
        <w:lang w:val="es-ES"/>
      </w:rPr>
    </w:pPr>
    <w:r w:rsidRPr="005A2697">
      <w:rPr>
        <w:rFonts w:ascii="Times New Roman" w:hAnsi="Times New Roman" w:cs="Times New Roman"/>
        <w:b/>
        <w:bCs/>
        <w:noProof/>
        <w:sz w:val="24"/>
        <w:szCs w:val="24"/>
      </w:rPr>
      <w:drawing>
        <wp:anchor distT="0" distB="0" distL="114300" distR="114300" simplePos="0" relativeHeight="251657728" behindDoc="0" locked="0" layoutInCell="1" allowOverlap="1" wp14:anchorId="065828B3" wp14:editId="4E2B2C2F">
          <wp:simplePos x="0" y="0"/>
          <wp:positionH relativeFrom="margin">
            <wp:posOffset>-1037250</wp:posOffset>
          </wp:positionH>
          <wp:positionV relativeFrom="paragraph">
            <wp:posOffset>-2540</wp:posOffset>
          </wp:positionV>
          <wp:extent cx="871855" cy="454660"/>
          <wp:effectExtent l="0" t="0" r="4445" b="2540"/>
          <wp:wrapSquare wrapText="bothSides"/>
          <wp:docPr id="297005081" name="Imagen 1" descr="A cartoon with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5081" name="Imagen 1" descr="Un dibujo animado con letras&#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454660"/>
                  </a:xfrm>
                  <a:prstGeom prst="rect">
                    <a:avLst/>
                  </a:prstGeom>
                  <a:noFill/>
                </pic:spPr>
              </pic:pic>
            </a:graphicData>
          </a:graphic>
          <wp14:sizeRelH relativeFrom="page">
            <wp14:pctWidth>0</wp14:pctWidth>
          </wp14:sizeRelH>
          <wp14:sizeRelV relativeFrom="page">
            <wp14:pctHeight>0</wp14:pctHeight>
          </wp14:sizeRelV>
        </wp:anchor>
      </w:drawing>
    </w:r>
    <w:r w:rsidRPr="005A2697">
      <w:rPr>
        <w:rFonts w:ascii="Times New Roman" w:hAnsi="Times New Roman" w:cs="Times New Roman"/>
        <w:b/>
        <w:bCs/>
        <w:noProof/>
        <w:sz w:val="24"/>
        <w:szCs w:val="24"/>
      </w:rPr>
      <w:drawing>
        <wp:anchor distT="0" distB="0" distL="114300" distR="114300" simplePos="0" relativeHeight="251661824" behindDoc="1" locked="0" layoutInCell="1" allowOverlap="1" wp14:anchorId="1BFD223B" wp14:editId="571F66A1">
          <wp:simplePos x="0" y="0"/>
          <wp:positionH relativeFrom="column">
            <wp:posOffset>-1143000</wp:posOffset>
          </wp:positionH>
          <wp:positionV relativeFrom="paragraph">
            <wp:posOffset>-457200</wp:posOffset>
          </wp:positionV>
          <wp:extent cx="7760906" cy="1041991"/>
          <wp:effectExtent l="0" t="0" r="0" b="6350"/>
          <wp:wrapNone/>
          <wp:docPr id="54233107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9073" cy="1051143"/>
                  </a:xfrm>
                  <a:prstGeom prst="rect">
                    <a:avLst/>
                  </a:prstGeom>
                  <a:noFill/>
                  <a:ln>
                    <a:noFill/>
                  </a:ln>
                </pic:spPr>
              </pic:pic>
            </a:graphicData>
          </a:graphic>
          <wp14:sizeRelH relativeFrom="page">
            <wp14:pctWidth>0</wp14:pctWidth>
          </wp14:sizeRelH>
          <wp14:sizeRelV relativeFrom="page">
            <wp14:pctHeight>0</wp14:pctHeight>
          </wp14:sizeRelV>
        </wp:anchor>
      </w:drawing>
    </w:r>
    <w:r w:rsidR="008900C0">
      <w:rPr>
        <w:rFonts w:ascii="Times New Roman" w:hAnsi="Times New Roman" w:cs="Times New Roman"/>
        <w:b/>
        <w:bCs/>
        <w:sz w:val="24"/>
        <w:szCs w:val="24"/>
        <w:lang w:val="es-ES"/>
      </w:rPr>
      <w:t>I</w:t>
    </w:r>
    <w:r w:rsidR="008900C0" w:rsidRPr="008900C0">
      <w:rPr>
        <w:rFonts w:ascii="Times New Roman" w:hAnsi="Times New Roman" w:cs="Times New Roman"/>
        <w:b/>
        <w:bCs/>
        <w:sz w:val="24"/>
        <w:szCs w:val="24"/>
        <w:lang w:val="es-ES"/>
      </w:rPr>
      <w:t xml:space="preserve">V CONGRESO INTERNACIONAL DE INNOVACIÓN </w:t>
    </w:r>
    <w:proofErr w:type="gramStart"/>
    <w:r w:rsidR="008900C0" w:rsidRPr="008900C0">
      <w:rPr>
        <w:rFonts w:ascii="Times New Roman" w:hAnsi="Times New Roman" w:cs="Times New Roman"/>
        <w:b/>
        <w:bCs/>
        <w:sz w:val="24"/>
        <w:szCs w:val="24"/>
        <w:lang w:val="es-ES"/>
      </w:rPr>
      <w:t xml:space="preserve">YTECNOLOGÍA </w:t>
    </w:r>
    <w:r w:rsidR="008900C0">
      <w:rPr>
        <w:rFonts w:ascii="Times New Roman" w:hAnsi="Times New Roman" w:cs="Times New Roman"/>
        <w:b/>
        <w:bCs/>
        <w:sz w:val="24"/>
        <w:szCs w:val="24"/>
        <w:lang w:val="es-ES"/>
      </w:rPr>
      <w:t xml:space="preserve"> </w:t>
    </w:r>
    <w:r w:rsidR="008900C0" w:rsidRPr="008900C0">
      <w:rPr>
        <w:rFonts w:ascii="Times New Roman" w:hAnsi="Times New Roman" w:cs="Times New Roman"/>
        <w:b/>
        <w:bCs/>
        <w:sz w:val="24"/>
        <w:szCs w:val="24"/>
        <w:lang w:val="es-ES"/>
      </w:rPr>
      <w:t>EDUCATIVA</w:t>
    </w:r>
    <w:proofErr w:type="gramEnd"/>
    <w:r w:rsidR="008900C0" w:rsidRPr="008900C0">
      <w:rPr>
        <w:rFonts w:ascii="Times New Roman" w:hAnsi="Times New Roman" w:cs="Times New Roman"/>
        <w:b/>
        <w:bCs/>
        <w:sz w:val="24"/>
        <w:szCs w:val="24"/>
        <w:lang w:val="es-ES"/>
      </w:rPr>
      <w:t xml:space="preserve"> EN EDUCACIÓN INFANTIL</w:t>
    </w:r>
  </w:p>
  <w:p w14:paraId="40AF4A51" w14:textId="552EF494" w:rsidR="006D5BBD" w:rsidRPr="008900C0" w:rsidRDefault="008900C0" w:rsidP="008900C0">
    <w:pPr>
      <w:pStyle w:val="Encabezado"/>
      <w:jc w:val="center"/>
      <w:rPr>
        <w:rFonts w:ascii="Times New Roman" w:hAnsi="Times New Roman" w:cs="Times New Roman"/>
        <w:lang w:val="es-ES"/>
      </w:rPr>
    </w:pPr>
    <w:r w:rsidRPr="008900C0">
      <w:rPr>
        <w:rFonts w:ascii="Times New Roman" w:hAnsi="Times New Roman" w:cs="Times New Roman"/>
        <w:b/>
        <w:bCs/>
        <w:sz w:val="24"/>
        <w:szCs w:val="24"/>
        <w:lang w:val="es-ES"/>
      </w:rPr>
      <w:t>CITEI´2</w:t>
    </w:r>
    <w:r w:rsidR="00A0003E">
      <w:rPr>
        <w:rFonts w:ascii="Times New Roman" w:hAnsi="Times New Roman" w:cs="Times New Roman"/>
        <w:b/>
        <w:bCs/>
        <w:sz w:val="24"/>
        <w:szCs w:val="24"/>
        <w:lang w:val="es-ES"/>
      </w:rPr>
      <w:t>026</w:t>
    </w:r>
    <w:r w:rsidRPr="008900C0">
      <w:rPr>
        <w:rFonts w:ascii="Times New Roman" w:hAnsi="Times New Roman" w:cs="Times New Roman"/>
        <w:b/>
        <w:bCs/>
        <w:sz w:val="24"/>
        <w:szCs w:val="24"/>
        <w:lang w:val="es-E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97148215">
    <w:abstractNumId w:val="8"/>
  </w:num>
  <w:num w:numId="2" w16cid:durableId="550655561">
    <w:abstractNumId w:val="6"/>
  </w:num>
  <w:num w:numId="3" w16cid:durableId="1257637321">
    <w:abstractNumId w:val="5"/>
  </w:num>
  <w:num w:numId="4" w16cid:durableId="624434157">
    <w:abstractNumId w:val="4"/>
  </w:num>
  <w:num w:numId="5" w16cid:durableId="2042046270">
    <w:abstractNumId w:val="7"/>
  </w:num>
  <w:num w:numId="6" w16cid:durableId="1352339149">
    <w:abstractNumId w:val="3"/>
  </w:num>
  <w:num w:numId="7" w16cid:durableId="1653829632">
    <w:abstractNumId w:val="2"/>
  </w:num>
  <w:num w:numId="8" w16cid:durableId="559485595">
    <w:abstractNumId w:val="1"/>
  </w:num>
  <w:num w:numId="9" w16cid:durableId="580794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StyleGuidePreference" w:val="-1"/>
    <w:docVar w:name="TrinkaDocId" w:val="f8d5e397-d25e-4aaa-99d1-39f2ac4b2b9e"/>
  </w:docVars>
  <w:rsids>
    <w:rsidRoot w:val="00B47730"/>
    <w:rsid w:val="00034616"/>
    <w:rsid w:val="0006063C"/>
    <w:rsid w:val="00065E5B"/>
    <w:rsid w:val="0015074B"/>
    <w:rsid w:val="0018316F"/>
    <w:rsid w:val="001918A5"/>
    <w:rsid w:val="002070E3"/>
    <w:rsid w:val="002273EF"/>
    <w:rsid w:val="00235E4D"/>
    <w:rsid w:val="00281081"/>
    <w:rsid w:val="0028109A"/>
    <w:rsid w:val="0029639D"/>
    <w:rsid w:val="002C3181"/>
    <w:rsid w:val="00310608"/>
    <w:rsid w:val="00326F90"/>
    <w:rsid w:val="00366B9B"/>
    <w:rsid w:val="003B3E0A"/>
    <w:rsid w:val="00417734"/>
    <w:rsid w:val="00453411"/>
    <w:rsid w:val="00467030"/>
    <w:rsid w:val="004915CE"/>
    <w:rsid w:val="004C79D7"/>
    <w:rsid w:val="005349B6"/>
    <w:rsid w:val="00550EAF"/>
    <w:rsid w:val="00595A1D"/>
    <w:rsid w:val="005A2697"/>
    <w:rsid w:val="00655C2A"/>
    <w:rsid w:val="00656D6D"/>
    <w:rsid w:val="006D5BBD"/>
    <w:rsid w:val="007B67F2"/>
    <w:rsid w:val="007F0F15"/>
    <w:rsid w:val="008900C0"/>
    <w:rsid w:val="00943B47"/>
    <w:rsid w:val="00A0003E"/>
    <w:rsid w:val="00A01494"/>
    <w:rsid w:val="00A138AA"/>
    <w:rsid w:val="00AA1D8D"/>
    <w:rsid w:val="00B47730"/>
    <w:rsid w:val="00B53F92"/>
    <w:rsid w:val="00B84782"/>
    <w:rsid w:val="00BA25B5"/>
    <w:rsid w:val="00BD00A2"/>
    <w:rsid w:val="00C663C7"/>
    <w:rsid w:val="00C87543"/>
    <w:rsid w:val="00CA3D12"/>
    <w:rsid w:val="00CB0664"/>
    <w:rsid w:val="00CD5C25"/>
    <w:rsid w:val="00CD6115"/>
    <w:rsid w:val="00D107F1"/>
    <w:rsid w:val="00D272BA"/>
    <w:rsid w:val="00D467B1"/>
    <w:rsid w:val="00D6414B"/>
    <w:rsid w:val="00D66A0F"/>
    <w:rsid w:val="00E6054F"/>
    <w:rsid w:val="00ED32D5"/>
    <w:rsid w:val="00F038AC"/>
    <w:rsid w:val="00FC693F"/>
    <w:rsid w:val="00FD26E1"/>
    <w:rsid w:val="00FD47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2C72DF"/>
  <w14:defaultImageDpi w14:val="300"/>
  <w15:docId w15:val="{9D1947CC-622A-4EDE-A11A-CB641026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5349B6"/>
    <w:rPr>
      <w:color w:val="0000FF" w:themeColor="hyperlink"/>
      <w:u w:val="single"/>
    </w:rPr>
  </w:style>
  <w:style w:type="character" w:styleId="Textodelmarcadordeposicin">
    <w:name w:val="Placeholder Text"/>
    <w:basedOn w:val="Fuentedeprrafopredeter"/>
    <w:uiPriority w:val="99"/>
    <w:semiHidden/>
    <w:rsid w:val="00CD611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3926/jotse.3149" TargetMode="External"/><Relationship Id="rId4" Type="http://schemas.openxmlformats.org/officeDocument/2006/relationships/settings" Target="settings.xml"/><Relationship Id="rId9" Type="http://schemas.openxmlformats.org/officeDocument/2006/relationships/hyperlink" Target="https://doi.org/10.13042/bordon.2024.10042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698</Words>
  <Characters>4126</Characters>
  <Application>Microsoft Office Word</Application>
  <DocSecurity>0</DocSecurity>
  <Lines>133</Lines>
  <Paragraphs>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ANTONIO LEON GARRIDO</cp:lastModifiedBy>
  <cp:revision>4</cp:revision>
  <dcterms:created xsi:type="dcterms:W3CDTF">2013-12-23T23:15:00Z</dcterms:created>
  <dcterms:modified xsi:type="dcterms:W3CDTF">2025-11-03T17:01:00Z</dcterms:modified>
  <cp:category/>
</cp:coreProperties>
</file>